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D4" w:rsidRPr="00A66AD4" w:rsidRDefault="00A66AD4" w:rsidP="00A66AD4">
      <w:pPr>
        <w:pBdr>
          <w:bottom w:val="single" w:sz="12" w:space="0" w:color="DAE1E8"/>
        </w:pBdr>
        <w:spacing w:before="48" w:after="48" w:line="240" w:lineRule="auto"/>
        <w:jc w:val="center"/>
        <w:outlineLvl w:val="0"/>
        <w:rPr>
          <w:rFonts w:ascii="Arial" w:eastAsia="Times New Roman" w:hAnsi="Arial" w:cs="Arial"/>
          <w:b/>
          <w:bCs/>
          <w:color w:val="336891"/>
          <w:kern w:val="36"/>
          <w:sz w:val="43"/>
          <w:szCs w:val="43"/>
          <w:lang w:val="uk-UA" w:eastAsia="ru-RU"/>
        </w:rPr>
      </w:pPr>
      <w:r w:rsidRPr="00A66AD4">
        <w:rPr>
          <w:rFonts w:ascii="Arial" w:eastAsia="Times New Roman" w:hAnsi="Arial" w:cs="Arial"/>
          <w:b/>
          <w:bCs/>
          <w:color w:val="336891"/>
          <w:kern w:val="36"/>
          <w:sz w:val="43"/>
          <w:szCs w:val="43"/>
          <w:lang w:val="uk-UA" w:eastAsia="ru-RU"/>
        </w:rPr>
        <w:t xml:space="preserve">Контрольна робота з фізики для учнів 7 класу з теми </w:t>
      </w:r>
      <w:proofErr w:type="spellStart"/>
      <w:r w:rsidRPr="00A66AD4">
        <w:rPr>
          <w:rFonts w:ascii="Arial" w:eastAsia="Times New Roman" w:hAnsi="Arial" w:cs="Arial"/>
          <w:b/>
          <w:bCs/>
          <w:color w:val="336891"/>
          <w:kern w:val="36"/>
          <w:sz w:val="43"/>
          <w:szCs w:val="43"/>
          <w:lang w:val="uk-UA" w:eastAsia="ru-RU"/>
        </w:rPr>
        <w:t>“Взаємодія</w:t>
      </w:r>
      <w:proofErr w:type="spellEnd"/>
      <w:r w:rsidRPr="00A66AD4">
        <w:rPr>
          <w:rFonts w:ascii="Arial" w:eastAsia="Times New Roman" w:hAnsi="Arial" w:cs="Arial"/>
          <w:b/>
          <w:bCs/>
          <w:color w:val="336891"/>
          <w:kern w:val="36"/>
          <w:sz w:val="43"/>
          <w:szCs w:val="43"/>
          <w:lang w:val="uk-UA" w:eastAsia="ru-RU"/>
        </w:rPr>
        <w:t xml:space="preserve"> </w:t>
      </w:r>
      <w:proofErr w:type="spellStart"/>
      <w:r w:rsidRPr="00A66AD4">
        <w:rPr>
          <w:rFonts w:ascii="Arial" w:eastAsia="Times New Roman" w:hAnsi="Arial" w:cs="Arial"/>
          <w:b/>
          <w:bCs/>
          <w:color w:val="336891"/>
          <w:kern w:val="36"/>
          <w:sz w:val="43"/>
          <w:szCs w:val="43"/>
          <w:lang w:val="uk-UA" w:eastAsia="ru-RU"/>
        </w:rPr>
        <w:t>тіл”</w:t>
      </w:r>
      <w:proofErr w:type="spellEnd"/>
    </w:p>
    <w:p w:rsidR="00A66AD4" w:rsidRPr="00A66AD4" w:rsidRDefault="00A66AD4" w:rsidP="00A66AD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Варіант №1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Початковий рівень (позначте одну правильну відповідь)</w:t>
      </w:r>
    </w:p>
    <w:p w:rsidR="00A66AD4" w:rsidRPr="00A66AD4" w:rsidRDefault="00A66AD4" w:rsidP="00A66AD4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(0.5 бала). Дія одного тіла на інше, в результаті якої змінюється… або виникає деформація, називається взаємодією.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А. Маса тіла.                   Б. Швидкість тіл                   В. Густина тіла.        Г. Об’єм тіл.</w:t>
      </w:r>
    </w:p>
    <w:p w:rsidR="00A66AD4" w:rsidRPr="00A66AD4" w:rsidRDefault="00A66AD4" w:rsidP="00A66AD4">
      <w:pPr>
        <w:numPr>
          <w:ilvl w:val="0"/>
          <w:numId w:val="2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(0,5 бала). Сила, яка діє на тіло так, як декілька окремих сил, прикладених до даного тіла, називається …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А. Результуючою силою.          Б. Рівнодійною силою.        В. </w:t>
      </w:r>
      <w:proofErr w:type="spellStart"/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Рівнозважуючою</w:t>
      </w:r>
      <w:proofErr w:type="spellEnd"/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силою.</w:t>
      </w:r>
    </w:p>
    <w:p w:rsidR="00A66AD4" w:rsidRPr="00A66AD4" w:rsidRDefault="00A66AD4" w:rsidP="00A66AD4">
      <w:pPr>
        <w:numPr>
          <w:ilvl w:val="0"/>
          <w:numId w:val="3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(0,5 бала). Вага не рухомого тіла обчислюється за формулою :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А. F</w:t>
      </w:r>
      <w:r w:rsidRPr="00A66AD4">
        <w:rPr>
          <w:rFonts w:ascii="Arial" w:eastAsia="Times New Roman" w:hAnsi="Arial" w:cs="Arial"/>
          <w:sz w:val="18"/>
          <w:szCs w:val="18"/>
          <w:vertAlign w:val="subscript"/>
          <w:lang w:val="uk-UA" w:eastAsia="ru-RU"/>
        </w:rPr>
        <w:t>2</w:t>
      </w: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/F</w:t>
      </w:r>
      <w:r w:rsidRPr="00A66AD4">
        <w:rPr>
          <w:rFonts w:ascii="Arial" w:eastAsia="Times New Roman" w:hAnsi="Arial" w:cs="Arial"/>
          <w:sz w:val="18"/>
          <w:szCs w:val="18"/>
          <w:vertAlign w:val="subscript"/>
          <w:lang w:val="uk-UA" w:eastAsia="ru-RU"/>
        </w:rPr>
        <w:t>1</w:t>
      </w: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= L</w:t>
      </w:r>
      <w:r w:rsidRPr="00A66AD4">
        <w:rPr>
          <w:rFonts w:ascii="Arial" w:eastAsia="Times New Roman" w:hAnsi="Arial" w:cs="Arial"/>
          <w:sz w:val="18"/>
          <w:szCs w:val="18"/>
          <w:vertAlign w:val="subscript"/>
          <w:lang w:val="uk-UA" w:eastAsia="ru-RU"/>
        </w:rPr>
        <w:t>1</w:t>
      </w: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/ L</w:t>
      </w:r>
      <w:r w:rsidRPr="00A66AD4">
        <w:rPr>
          <w:rFonts w:ascii="Arial" w:eastAsia="Times New Roman" w:hAnsi="Arial" w:cs="Arial"/>
          <w:sz w:val="18"/>
          <w:szCs w:val="18"/>
          <w:vertAlign w:val="subscript"/>
          <w:lang w:val="uk-UA" w:eastAsia="ru-RU"/>
        </w:rPr>
        <w:t>2</w:t>
      </w: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 xml:space="preserve">.             Б. </w:t>
      </w:r>
      <w:proofErr w:type="spellStart"/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F=mg</w:t>
      </w:r>
      <w:proofErr w:type="spellEnd"/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         В.. </w:t>
      </w:r>
      <w:proofErr w:type="spellStart"/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Р=mg</w:t>
      </w:r>
      <w:proofErr w:type="spellEnd"/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                    Г. F</w:t>
      </w:r>
      <w:r w:rsidRPr="00A66AD4">
        <w:rPr>
          <w:rFonts w:ascii="Arial" w:eastAsia="Times New Roman" w:hAnsi="Arial" w:cs="Arial"/>
          <w:sz w:val="18"/>
          <w:szCs w:val="18"/>
          <w:vertAlign w:val="subscript"/>
          <w:lang w:val="uk-UA" w:eastAsia="ru-RU"/>
        </w:rPr>
        <w:t>1</w:t>
      </w: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/F</w:t>
      </w:r>
      <w:r w:rsidRPr="00A66AD4">
        <w:rPr>
          <w:rFonts w:ascii="Arial" w:eastAsia="Times New Roman" w:hAnsi="Arial" w:cs="Arial"/>
          <w:sz w:val="18"/>
          <w:szCs w:val="18"/>
          <w:vertAlign w:val="subscript"/>
          <w:lang w:val="uk-UA" w:eastAsia="ru-RU"/>
        </w:rPr>
        <w:t>2</w:t>
      </w: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= L</w:t>
      </w:r>
      <w:r w:rsidRPr="00A66AD4">
        <w:rPr>
          <w:rFonts w:ascii="Arial" w:eastAsia="Times New Roman" w:hAnsi="Arial" w:cs="Arial"/>
          <w:sz w:val="18"/>
          <w:szCs w:val="18"/>
          <w:vertAlign w:val="subscript"/>
          <w:lang w:val="uk-UA" w:eastAsia="ru-RU"/>
        </w:rPr>
        <w:t>2</w:t>
      </w: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/ L</w:t>
      </w:r>
      <w:r w:rsidRPr="00A66AD4">
        <w:rPr>
          <w:rFonts w:ascii="Arial" w:eastAsia="Times New Roman" w:hAnsi="Arial" w:cs="Arial"/>
          <w:sz w:val="18"/>
          <w:szCs w:val="18"/>
          <w:vertAlign w:val="subscript"/>
          <w:lang w:val="uk-UA" w:eastAsia="ru-RU"/>
        </w:rPr>
        <w:t>1</w:t>
      </w: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</w:p>
    <w:p w:rsidR="00A66AD4" w:rsidRPr="00A66AD4" w:rsidRDefault="00A66AD4" w:rsidP="00A66AD4">
      <w:pPr>
        <w:numPr>
          <w:ilvl w:val="0"/>
          <w:numId w:val="4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(0,5 бала) . Зміна форми тіла, його розмірів і об’єму внаслідок взаємодії з іншими тілами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називається …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А. Згином.           Б. Крученням.           В. Стиском.   Г. Розтягом.   Д. деформацією.</w:t>
      </w:r>
    </w:p>
    <w:p w:rsidR="00A66AD4" w:rsidRPr="00A66AD4" w:rsidRDefault="00A66AD4" w:rsidP="00A66AD4">
      <w:pPr>
        <w:numPr>
          <w:ilvl w:val="0"/>
          <w:numId w:val="5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(0,5бала). Формула для визначення сили тертя …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А. </w:t>
      </w:r>
      <w:proofErr w:type="spellStart"/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F=mg</w:t>
      </w:r>
      <w:proofErr w:type="spellEnd"/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 xml:space="preserve">.              Б. </w:t>
      </w:r>
      <w:proofErr w:type="spellStart"/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Р=mg</w:t>
      </w:r>
      <w:proofErr w:type="spellEnd"/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.                     В. F= k ΔL                 Г. F= μN.</w:t>
      </w:r>
    </w:p>
    <w:p w:rsidR="00A66AD4" w:rsidRPr="00A66AD4" w:rsidRDefault="00A66AD4" w:rsidP="00A66AD4">
      <w:pPr>
        <w:numPr>
          <w:ilvl w:val="0"/>
          <w:numId w:val="6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(0,5 бала). Під час деформації тіла виникає сила…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А. тяжіння            Б. тертя спокою.      В. пружності.            Г. тертя кочення.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Середній рівень (передбачає повного розв’язку з дотриманням усіх вимог)</w:t>
      </w:r>
    </w:p>
    <w:p w:rsidR="00A66AD4" w:rsidRPr="00A66AD4" w:rsidRDefault="00A66AD4" w:rsidP="00A66AD4">
      <w:pPr>
        <w:numPr>
          <w:ilvl w:val="0"/>
          <w:numId w:val="7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(1,5 бали). Тіло, якої маси, важить 200 Н?</w:t>
      </w:r>
    </w:p>
    <w:p w:rsidR="00A66AD4" w:rsidRPr="00A66AD4" w:rsidRDefault="00A66AD4" w:rsidP="00A66AD4">
      <w:pPr>
        <w:numPr>
          <w:ilvl w:val="0"/>
          <w:numId w:val="7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(1,5 бали). При розтягуванні пружини на 6 см. Виникає сила пружності 1,8 Н. Знайдіть жорсткість пружини.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Достатній рівень (передбачає повного розв’язку з дотриманням усіх вимог)</w:t>
      </w:r>
    </w:p>
    <w:p w:rsidR="00A66AD4" w:rsidRPr="00A66AD4" w:rsidRDefault="00A66AD4" w:rsidP="00A66AD4">
      <w:pPr>
        <w:numPr>
          <w:ilvl w:val="0"/>
          <w:numId w:val="8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(3 бали). Для рівномірного переміщення навантажених саней по снігу прикладають силу 25 Н. Визначити коефіцієнт тертя полозів саней об сніг, якщо їхня вага 500 Н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Високий рівень (передбачає повного розв’язку з дотриманням усіх вимог)</w:t>
      </w:r>
    </w:p>
    <w:p w:rsidR="00A66AD4" w:rsidRPr="00A66AD4" w:rsidRDefault="00A66AD4" w:rsidP="00A66AD4">
      <w:pPr>
        <w:numPr>
          <w:ilvl w:val="0"/>
          <w:numId w:val="9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>(3 бали). На візок діють три сили 4Н, 5Н і 6Н, які діють вздовж однієї прямої. Яке значення може приймати рівнодійна цих сил. Зобразіть малюнок(масштаб: 0,5 см — 1 Н)</w:t>
      </w:r>
    </w:p>
    <w:p w:rsidR="00A66AD4" w:rsidRPr="00A66AD4" w:rsidRDefault="00C81EC7" w:rsidP="00A66AD4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C81EC7">
        <w:rPr>
          <w:rFonts w:ascii="Arial" w:eastAsia="Times New Roman" w:hAnsi="Arial" w:cs="Arial"/>
          <w:sz w:val="24"/>
          <w:szCs w:val="24"/>
          <w:lang w:val="uk-UA" w:eastAsia="ru-RU"/>
        </w:rPr>
        <w:pict>
          <v:rect id="_x0000_i1025" style="width:0;height:1.5pt" o:hralign="center" o:hrstd="t" o:hr="t" fillcolor="#a0a0a0" stroked="f"/>
        </w:pic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 </w:t>
      </w:r>
    </w:p>
    <w:p w:rsidR="00A66AD4" w:rsidRPr="00A66AD4" w:rsidRDefault="00A66AD4" w:rsidP="00A66AD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Варіант №2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Початковий рівень (позначте одну правильну відповідь)</w:t>
      </w:r>
    </w:p>
    <w:p w:rsidR="00A66AD4" w:rsidRPr="00A66AD4" w:rsidRDefault="00A66AD4" w:rsidP="00A66AD4">
      <w:pPr>
        <w:numPr>
          <w:ilvl w:val="0"/>
          <w:numId w:val="10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(0,5 бала). . Явище, коли тіло при відсутності дії на нього інших тіл, зберігає … постійною, називається інерцією.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А. Масу.                    Б. Густину.                В. Швидкість.                       Г. Об’єм.</w:t>
      </w:r>
    </w:p>
    <w:p w:rsidR="00A66AD4" w:rsidRPr="00A66AD4" w:rsidRDefault="00A66AD4" w:rsidP="00A66AD4">
      <w:pPr>
        <w:numPr>
          <w:ilvl w:val="0"/>
          <w:numId w:val="11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(0,5 бала). . Маса – це міра ….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А.Інертності тіла.                 Б. Густини тіла.        В. Об’єму тіла.          Г. Швидкості тіла.</w:t>
      </w:r>
    </w:p>
    <w:p w:rsidR="00A66AD4" w:rsidRPr="00A66AD4" w:rsidRDefault="00A66AD4" w:rsidP="00A66AD4">
      <w:pPr>
        <w:numPr>
          <w:ilvl w:val="0"/>
          <w:numId w:val="12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(0,5 бала). Явище збереження швидкості тіла при відсутності дії на нього інших тіл – це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А. інертність             Б. інерція                               В. густина речовини                       Г. швидкість тіла</w:t>
      </w:r>
    </w:p>
    <w:p w:rsidR="00A66AD4" w:rsidRPr="00A66AD4" w:rsidRDefault="00A66AD4" w:rsidP="00A66AD4">
      <w:pPr>
        <w:numPr>
          <w:ilvl w:val="0"/>
          <w:numId w:val="13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(0,5 бала). Фізична величина, що характеризує певну речовину й чисельно дорівнює масі речовини одиничного об’єму, називається…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А. силою тяжіння                             Б. масою тіла й                     В. густиною речовини.       Г. швидкістю</w:t>
      </w:r>
    </w:p>
    <w:p w:rsidR="00A66AD4" w:rsidRPr="00A66AD4" w:rsidRDefault="00A66AD4" w:rsidP="00A66AD4">
      <w:pPr>
        <w:numPr>
          <w:ilvl w:val="0"/>
          <w:numId w:val="14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 xml:space="preserve">(0,5 бала). Закон </w:t>
      </w:r>
      <w:proofErr w:type="spellStart"/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Гука</w:t>
      </w:r>
      <w:proofErr w:type="spellEnd"/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записується так: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А. ΔL= F/k.                Б. ΔL = F*k.               В. F</w:t>
      </w:r>
      <w:r w:rsidRPr="00A66AD4">
        <w:rPr>
          <w:rFonts w:ascii="Arial" w:eastAsia="Times New Roman" w:hAnsi="Arial" w:cs="Arial"/>
          <w:sz w:val="18"/>
          <w:szCs w:val="18"/>
          <w:vertAlign w:val="subscript"/>
          <w:lang w:val="uk-UA" w:eastAsia="ru-RU"/>
        </w:rPr>
        <w:t>2</w:t>
      </w: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/F</w:t>
      </w:r>
      <w:r w:rsidRPr="00A66AD4">
        <w:rPr>
          <w:rFonts w:ascii="Arial" w:eastAsia="Times New Roman" w:hAnsi="Arial" w:cs="Arial"/>
          <w:sz w:val="18"/>
          <w:szCs w:val="18"/>
          <w:vertAlign w:val="subscript"/>
          <w:lang w:val="uk-UA" w:eastAsia="ru-RU"/>
        </w:rPr>
        <w:t>1</w:t>
      </w: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= L</w:t>
      </w:r>
      <w:r w:rsidRPr="00A66AD4">
        <w:rPr>
          <w:rFonts w:ascii="Arial" w:eastAsia="Times New Roman" w:hAnsi="Arial" w:cs="Arial"/>
          <w:sz w:val="18"/>
          <w:szCs w:val="18"/>
          <w:vertAlign w:val="subscript"/>
          <w:lang w:val="uk-UA" w:eastAsia="ru-RU"/>
        </w:rPr>
        <w:t>1</w:t>
      </w: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/L</w:t>
      </w:r>
      <w:r w:rsidRPr="00A66AD4">
        <w:rPr>
          <w:rFonts w:ascii="Arial" w:eastAsia="Times New Roman" w:hAnsi="Arial" w:cs="Arial"/>
          <w:sz w:val="18"/>
          <w:szCs w:val="18"/>
          <w:vertAlign w:val="subscript"/>
          <w:lang w:val="uk-UA" w:eastAsia="ru-RU"/>
        </w:rPr>
        <w:t>2</w:t>
      </w: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                      Г. M=F*d.</w:t>
      </w:r>
    </w:p>
    <w:p w:rsidR="00A66AD4" w:rsidRPr="00A66AD4" w:rsidRDefault="00A66AD4" w:rsidP="00A66AD4">
      <w:pPr>
        <w:numPr>
          <w:ilvl w:val="0"/>
          <w:numId w:val="15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 xml:space="preserve">(0,5 бала). </w:t>
      </w:r>
      <w:proofErr w:type="spellStart"/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.Вага</w:t>
      </w:r>
      <w:proofErr w:type="spellEnd"/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– це сила, яка діє на …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А. тіло.                       Б. землю.                   В. опору або підвіс.              Г. центр тіла.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Середній рівень (передбачає повного розв’язку з дотриманням усіх вимог)</w:t>
      </w:r>
    </w:p>
    <w:p w:rsidR="00A66AD4" w:rsidRPr="00A66AD4" w:rsidRDefault="00A66AD4" w:rsidP="00A66AD4">
      <w:pPr>
        <w:numPr>
          <w:ilvl w:val="0"/>
          <w:numId w:val="16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(1,5 бали). Визначити масу дівчинки, якщо сила тяжіння, що діє на неї дорівнює 500 Н?</w:t>
      </w:r>
    </w:p>
    <w:p w:rsidR="00A66AD4" w:rsidRPr="00A66AD4" w:rsidRDefault="00A66AD4" w:rsidP="00A66AD4">
      <w:pPr>
        <w:numPr>
          <w:ilvl w:val="0"/>
          <w:numId w:val="16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(1,5 бали). При розтягуванні пружини на 2,5 см. Виникає сила пружності 0,75 Н. Визначити жорсткість пружини.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Достатній рівень (передбачає повного розв’язку з дотриманням усіх вимог)</w:t>
      </w:r>
    </w:p>
    <w:p w:rsidR="00A66AD4" w:rsidRPr="00A66AD4" w:rsidRDefault="00A66AD4" w:rsidP="00A66AD4">
      <w:pPr>
        <w:numPr>
          <w:ilvl w:val="0"/>
          <w:numId w:val="17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(3 бала). Визначте видовження пружини динамометра, жорсткість якої 400 Н/м, під час підвішування тіла масою 2 кг.</w:t>
      </w:r>
    </w:p>
    <w:p w:rsidR="00A66AD4" w:rsidRPr="00A66AD4" w:rsidRDefault="00A66AD4" w:rsidP="00A66AD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lastRenderedPageBreak/>
        <w:t>Високий рівень (передбачає повного розв’язку з дотриманням усіх вимог)</w:t>
      </w:r>
    </w:p>
    <w:p w:rsidR="00A66AD4" w:rsidRPr="00A66AD4" w:rsidRDefault="00A66AD4" w:rsidP="00A66AD4">
      <w:pPr>
        <w:numPr>
          <w:ilvl w:val="0"/>
          <w:numId w:val="18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66AD4">
        <w:rPr>
          <w:rFonts w:ascii="Arial" w:eastAsia="Times New Roman" w:hAnsi="Arial" w:cs="Arial"/>
          <w:sz w:val="24"/>
          <w:szCs w:val="24"/>
          <w:lang w:val="uk-UA" w:eastAsia="ru-RU"/>
        </w:rPr>
        <w:t>( 3 бала). . На запитання, чому дорівнює рівнодійна двох сил 2 і 5 Н, які діють на тіло вздовж однієї прямої, деякі учні дали такі відповіді: 10; 7; 5; 2; 3; 8 Н. Зазначте, які з наведених відповідей правильні?</w:t>
      </w:r>
    </w:p>
    <w:p w:rsidR="00C57E95" w:rsidRPr="00A66AD4" w:rsidRDefault="00C57E95">
      <w:pPr>
        <w:rPr>
          <w:lang w:val="uk-UA"/>
        </w:rPr>
      </w:pPr>
    </w:p>
    <w:sectPr w:rsidR="00C57E95" w:rsidRPr="00A66AD4" w:rsidSect="00C5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312"/>
    <w:multiLevelType w:val="multilevel"/>
    <w:tmpl w:val="9342B5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D3DE0"/>
    <w:multiLevelType w:val="multilevel"/>
    <w:tmpl w:val="DA9C1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04947"/>
    <w:multiLevelType w:val="multilevel"/>
    <w:tmpl w:val="DB76D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84143"/>
    <w:multiLevelType w:val="multilevel"/>
    <w:tmpl w:val="CAEC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F1796"/>
    <w:multiLevelType w:val="multilevel"/>
    <w:tmpl w:val="2CF2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1244A"/>
    <w:multiLevelType w:val="multilevel"/>
    <w:tmpl w:val="EBCEC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75081"/>
    <w:multiLevelType w:val="multilevel"/>
    <w:tmpl w:val="AD4A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06038"/>
    <w:multiLevelType w:val="multilevel"/>
    <w:tmpl w:val="399A16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57F7F"/>
    <w:multiLevelType w:val="multilevel"/>
    <w:tmpl w:val="EC3A3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11C04"/>
    <w:multiLevelType w:val="multilevel"/>
    <w:tmpl w:val="1B3E7D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B6B71"/>
    <w:multiLevelType w:val="multilevel"/>
    <w:tmpl w:val="2AC8AC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6402E"/>
    <w:multiLevelType w:val="multilevel"/>
    <w:tmpl w:val="BDF6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F21181"/>
    <w:multiLevelType w:val="multilevel"/>
    <w:tmpl w:val="5B7E42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BC50F6"/>
    <w:multiLevelType w:val="multilevel"/>
    <w:tmpl w:val="598263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ED2562"/>
    <w:multiLevelType w:val="multilevel"/>
    <w:tmpl w:val="B476B9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467D4"/>
    <w:multiLevelType w:val="multilevel"/>
    <w:tmpl w:val="EDB84D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1E2B51"/>
    <w:multiLevelType w:val="multilevel"/>
    <w:tmpl w:val="F46A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235891"/>
    <w:multiLevelType w:val="multilevel"/>
    <w:tmpl w:val="FDA2D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1"/>
  </w:num>
  <w:num w:numId="5">
    <w:abstractNumId w:val="14"/>
  </w:num>
  <w:num w:numId="6">
    <w:abstractNumId w:val="4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2"/>
  </w:num>
  <w:num w:numId="12">
    <w:abstractNumId w:val="15"/>
  </w:num>
  <w:num w:numId="13">
    <w:abstractNumId w:val="12"/>
  </w:num>
  <w:num w:numId="14">
    <w:abstractNumId w:val="0"/>
  </w:num>
  <w:num w:numId="15">
    <w:abstractNumId w:val="13"/>
  </w:num>
  <w:num w:numId="16">
    <w:abstractNumId w:val="9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A66AD4"/>
    <w:rsid w:val="0098660A"/>
    <w:rsid w:val="00A66AD4"/>
    <w:rsid w:val="00C57E95"/>
    <w:rsid w:val="00C8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95"/>
  </w:style>
  <w:style w:type="paragraph" w:styleId="1">
    <w:name w:val="heading 1"/>
    <w:basedOn w:val="a"/>
    <w:link w:val="10"/>
    <w:uiPriority w:val="9"/>
    <w:qFormat/>
    <w:rsid w:val="00A66AD4"/>
    <w:pPr>
      <w:pBdr>
        <w:bottom w:val="single" w:sz="12" w:space="0" w:color="DAE1E8"/>
      </w:pBdr>
      <w:spacing w:before="48" w:after="4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6891"/>
      <w:kern w:val="36"/>
      <w:sz w:val="43"/>
      <w:szCs w:val="43"/>
      <w:lang w:eastAsia="ru-RU"/>
    </w:rPr>
  </w:style>
  <w:style w:type="paragraph" w:styleId="3">
    <w:name w:val="heading 3"/>
    <w:basedOn w:val="a"/>
    <w:link w:val="30"/>
    <w:uiPriority w:val="9"/>
    <w:qFormat/>
    <w:rsid w:val="00A66AD4"/>
    <w:pPr>
      <w:spacing w:before="48" w:after="48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3368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AD4"/>
    <w:rPr>
      <w:rFonts w:ascii="Times New Roman" w:eastAsia="Times New Roman" w:hAnsi="Times New Roman" w:cs="Times New Roman"/>
      <w:b/>
      <w:bCs/>
      <w:color w:val="336891"/>
      <w:kern w:val="36"/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6AD4"/>
    <w:rPr>
      <w:rFonts w:ascii="Times New Roman" w:eastAsia="Times New Roman" w:hAnsi="Times New Roman" w:cs="Times New Roman"/>
      <w:b/>
      <w:bCs/>
      <w:color w:val="33689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6AD4"/>
    <w:rPr>
      <w:b/>
      <w:bCs/>
    </w:rPr>
  </w:style>
  <w:style w:type="paragraph" w:styleId="a4">
    <w:name w:val="Normal (Web)"/>
    <w:basedOn w:val="a"/>
    <w:uiPriority w:val="99"/>
    <w:semiHidden/>
    <w:unhideWhenUsed/>
    <w:rsid w:val="00A66AD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562</Words>
  <Characters>3210</Characters>
  <Application>Microsoft Office Word</Application>
  <DocSecurity>0</DocSecurity>
  <Lines>26</Lines>
  <Paragraphs>7</Paragraphs>
  <ScaleCrop>false</ScaleCrop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2017-05-20T12:13:00Z</dcterms:created>
  <dcterms:modified xsi:type="dcterms:W3CDTF">2021-02-11T15:44:00Z</dcterms:modified>
</cp:coreProperties>
</file>